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5441" w14:textId="77777777" w:rsidR="00110D3F" w:rsidRDefault="00110D3F" w:rsidP="00110D3F">
      <w:pPr>
        <w:pStyle w:val="NormalWeb"/>
        <w:spacing w:before="0" w:beforeAutospacing="0" w:after="240" w:afterAutospacing="0" w:line="293" w:lineRule="atLeast"/>
        <w:rPr>
          <w:rFonts w:ascii="Georgia" w:hAnsi="Georgia"/>
          <w:color w:val="000000"/>
          <w:sz w:val="20"/>
          <w:szCs w:val="20"/>
        </w:rPr>
      </w:pPr>
      <w:proofErr w:type="gramStart"/>
      <w:r>
        <w:rPr>
          <w:rFonts w:ascii="Georgia" w:hAnsi="Georgia"/>
          <w:color w:val="000000"/>
          <w:sz w:val="20"/>
          <w:szCs w:val="20"/>
        </w:rPr>
        <w:t>Hi Everyone</w:t>
      </w:r>
      <w:proofErr w:type="gramEnd"/>
      <w:r>
        <w:rPr>
          <w:rFonts w:ascii="Georgia" w:hAnsi="Georgia"/>
          <w:color w:val="000000"/>
          <w:sz w:val="20"/>
          <w:szCs w:val="20"/>
        </w:rPr>
        <w:t xml:space="preserve"> here are the meeting dates for Local 2200 for 2019-2020.</w:t>
      </w:r>
    </w:p>
    <w:p w14:paraId="63760FB0" w14:textId="77777777" w:rsidR="00110D3F" w:rsidRDefault="00110D3F" w:rsidP="00110D3F">
      <w:pPr>
        <w:pStyle w:val="yiv8070180624msonormal"/>
        <w:spacing w:before="0" w:beforeAutospacing="0" w:after="240" w:afterAutospacing="0" w:line="293" w:lineRule="atLeast"/>
        <w:rPr>
          <w:rFonts w:ascii="Georgia" w:hAnsi="Georgia"/>
          <w:color w:val="000000"/>
          <w:sz w:val="20"/>
          <w:szCs w:val="20"/>
        </w:rPr>
      </w:pPr>
      <w:r>
        <w:rPr>
          <w:rFonts w:ascii="Georgia" w:hAnsi="Georgia"/>
          <w:b/>
          <w:bCs/>
          <w:color w:val="000000"/>
          <w:sz w:val="28"/>
          <w:szCs w:val="28"/>
        </w:rPr>
        <w:t> </w:t>
      </w:r>
    </w:p>
    <w:p w14:paraId="4344B71E"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40"/>
          <w:szCs w:val="40"/>
        </w:rPr>
        <w:t>UAW Local Union 2200</w:t>
      </w:r>
    </w:p>
    <w:p w14:paraId="3E31CE1E"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Meets the second Friday* of each month</w:t>
      </w:r>
    </w:p>
    <w:p w14:paraId="17BD3509"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*unless conflicts with a Holiday</w:t>
      </w:r>
      <w:r>
        <w:rPr>
          <w:rFonts w:ascii="Georgia" w:hAnsi="Georgia"/>
          <w:b/>
          <w:bCs/>
          <w:color w:val="000000"/>
          <w:sz w:val="28"/>
          <w:szCs w:val="28"/>
        </w:rPr>
        <w:t xml:space="preserve"> </w:t>
      </w:r>
    </w:p>
    <w:p w14:paraId="50A84F78"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 </w:t>
      </w:r>
    </w:p>
    <w:p w14:paraId="63FD8715"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 xml:space="preserve">ALL MEMBERS AND RETIREES WELCOME  </w:t>
      </w:r>
    </w:p>
    <w:p w14:paraId="10341E54"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Staff Cafeteria Main Library</w:t>
      </w:r>
    </w:p>
    <w:p w14:paraId="3A7C2CFF"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6:00 pm Light refreshments</w:t>
      </w:r>
    </w:p>
    <w:p w14:paraId="48D6FA1E"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 xml:space="preserve">6:30 pm Meeting called to order </w:t>
      </w:r>
    </w:p>
    <w:p w14:paraId="7A4635AC"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 </w:t>
      </w:r>
    </w:p>
    <w:p w14:paraId="72861373"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2019-2020 Joint Council Meetings</w:t>
      </w:r>
    </w:p>
    <w:p w14:paraId="1CA5084F"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(Includes all Local Union and all Unit elected officers)</w:t>
      </w:r>
    </w:p>
    <w:p w14:paraId="023C76F9"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October 11, 2019</w:t>
      </w:r>
    </w:p>
    <w:p w14:paraId="64ACF1BE"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November 8,2019</w:t>
      </w:r>
    </w:p>
    <w:p w14:paraId="59C2E436"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December 10, 2019</w:t>
      </w:r>
    </w:p>
    <w:p w14:paraId="24B9C276"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January 10, 2020</w:t>
      </w:r>
    </w:p>
    <w:p w14:paraId="0565F05A"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February 14, 2020</w:t>
      </w:r>
    </w:p>
    <w:p w14:paraId="32C26B1D"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March 12, 2020</w:t>
      </w:r>
    </w:p>
    <w:p w14:paraId="6793F6C6"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April 17, 2020</w:t>
      </w:r>
    </w:p>
    <w:p w14:paraId="326EEF75"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 xml:space="preserve">May 8, 2020 </w:t>
      </w:r>
    </w:p>
    <w:p w14:paraId="64E53A10"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June 12, 2020</w:t>
      </w:r>
    </w:p>
    <w:p w14:paraId="48F15A7E"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 xml:space="preserve">September </w:t>
      </w:r>
      <w:proofErr w:type="gramStart"/>
      <w:r>
        <w:rPr>
          <w:rFonts w:ascii="Georgia" w:hAnsi="Georgia"/>
          <w:color w:val="000000"/>
        </w:rPr>
        <w:t>2020  Annual</w:t>
      </w:r>
      <w:proofErr w:type="gramEnd"/>
      <w:r>
        <w:rPr>
          <w:rFonts w:ascii="Georgia" w:hAnsi="Georgia"/>
          <w:color w:val="000000"/>
        </w:rPr>
        <w:t xml:space="preserve"> Meeting (TBA) </w:t>
      </w:r>
    </w:p>
    <w:p w14:paraId="6E297614"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b/>
          <w:bCs/>
          <w:color w:val="000000"/>
          <w:sz w:val="28"/>
          <w:szCs w:val="28"/>
        </w:rPr>
        <w:t xml:space="preserve">2020 Executive Board Meetings </w:t>
      </w:r>
    </w:p>
    <w:p w14:paraId="47A3C318"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sz w:val="28"/>
          <w:szCs w:val="28"/>
        </w:rPr>
        <w:t>(I</w:t>
      </w:r>
      <w:r>
        <w:rPr>
          <w:rFonts w:ascii="Georgia" w:hAnsi="Georgia"/>
          <w:color w:val="000000"/>
        </w:rPr>
        <w:t>ncludes all Local Union elected officers and the Unit chairs)</w:t>
      </w:r>
    </w:p>
    <w:p w14:paraId="708043DC"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 </w:t>
      </w:r>
    </w:p>
    <w:p w14:paraId="03B84E74"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lastRenderedPageBreak/>
        <w:t xml:space="preserve">July 10, 2020 </w:t>
      </w:r>
    </w:p>
    <w:p w14:paraId="50A6719C" w14:textId="77777777" w:rsidR="00110D3F" w:rsidRDefault="00110D3F" w:rsidP="00110D3F">
      <w:pPr>
        <w:pStyle w:val="yiv8070180624msonormal"/>
        <w:spacing w:before="0" w:beforeAutospacing="0" w:after="240" w:afterAutospacing="0" w:line="293" w:lineRule="atLeast"/>
        <w:jc w:val="center"/>
        <w:rPr>
          <w:rFonts w:ascii="Georgia" w:hAnsi="Georgia"/>
          <w:color w:val="000000"/>
          <w:sz w:val="20"/>
          <w:szCs w:val="20"/>
        </w:rPr>
      </w:pPr>
      <w:r>
        <w:rPr>
          <w:rFonts w:ascii="Georgia" w:hAnsi="Georgia"/>
          <w:color w:val="000000"/>
        </w:rPr>
        <w:t xml:space="preserve">August 14, 2020 </w:t>
      </w:r>
    </w:p>
    <w:p w14:paraId="1C6153BA" w14:textId="77777777" w:rsidR="00110D3F" w:rsidRDefault="00110D3F" w:rsidP="00110D3F">
      <w:pPr>
        <w:pStyle w:val="yiv8070180624msonormal"/>
        <w:spacing w:before="0" w:beforeAutospacing="0" w:after="240" w:afterAutospacing="0" w:line="293" w:lineRule="atLeast"/>
        <w:rPr>
          <w:rFonts w:ascii="Georgia" w:hAnsi="Georgia"/>
          <w:color w:val="000000"/>
          <w:sz w:val="20"/>
          <w:szCs w:val="20"/>
        </w:rPr>
      </w:pPr>
      <w:r>
        <w:rPr>
          <w:rFonts w:ascii="Georgia" w:hAnsi="Georgia"/>
          <w:color w:val="000000"/>
          <w:sz w:val="20"/>
          <w:szCs w:val="20"/>
        </w:rPr>
        <w:t xml:space="preserve">Please note:  If you are a </w:t>
      </w:r>
      <w:r>
        <w:rPr>
          <w:rFonts w:ascii="Georgia" w:hAnsi="Georgia"/>
          <w:b/>
          <w:bCs/>
          <w:color w:val="000000"/>
          <w:sz w:val="20"/>
          <w:szCs w:val="20"/>
        </w:rPr>
        <w:t>member or retiree</w:t>
      </w:r>
      <w:r>
        <w:rPr>
          <w:rFonts w:ascii="Georgia" w:hAnsi="Georgia"/>
          <w:color w:val="000000"/>
          <w:sz w:val="20"/>
          <w:szCs w:val="20"/>
        </w:rPr>
        <w:t xml:space="preserve"> and plan to attend, please notify the President or Vice President and you will be included in the refreshments order.  All elected officers are expected to attend and are automatically included in the refreshments order.  If you are an</w:t>
      </w:r>
      <w:r>
        <w:rPr>
          <w:rFonts w:ascii="Georgia" w:hAnsi="Georgia"/>
          <w:b/>
          <w:bCs/>
          <w:color w:val="000000"/>
          <w:sz w:val="20"/>
          <w:szCs w:val="20"/>
        </w:rPr>
        <w:t xml:space="preserve"> elected officer </w:t>
      </w:r>
      <w:r>
        <w:rPr>
          <w:rFonts w:ascii="Georgia" w:hAnsi="Georgia"/>
          <w:color w:val="000000"/>
          <w:sz w:val="20"/>
          <w:szCs w:val="20"/>
        </w:rPr>
        <w:t>and cannot attend, please contact the President or Vice President in advance of the meeting with your request to be excused.</w:t>
      </w:r>
    </w:p>
    <w:p w14:paraId="58CC303B" w14:textId="77777777" w:rsidR="003554B4" w:rsidRDefault="003554B4">
      <w:bookmarkStart w:id="0" w:name="_GoBack"/>
      <w:bookmarkEnd w:id="0"/>
    </w:p>
    <w:sectPr w:rsidR="003554B4" w:rsidSect="00110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3F"/>
    <w:rsid w:val="00110D3F"/>
    <w:rsid w:val="0035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98C6"/>
  <w15:chartTrackingRefBased/>
  <w15:docId w15:val="{BC09939E-5ECD-4445-B561-5C9DC451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70180624msonormal">
    <w:name w:val="yiv8070180624msonormal"/>
    <w:basedOn w:val="Normal"/>
    <w:rsid w:val="00110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Morton</dc:creator>
  <cp:keywords/>
  <dc:description/>
  <cp:lastModifiedBy>Roger Morton</cp:lastModifiedBy>
  <cp:revision>1</cp:revision>
  <dcterms:created xsi:type="dcterms:W3CDTF">2020-02-26T05:18:00Z</dcterms:created>
  <dcterms:modified xsi:type="dcterms:W3CDTF">2020-02-26T05:19:00Z</dcterms:modified>
</cp:coreProperties>
</file>